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13F3A2F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206FD">
        <w:rPr>
          <w:rFonts w:ascii="Cambria" w:hAnsi="Cambria" w:cs="Arial"/>
          <w:b/>
          <w:bCs/>
          <w:sz w:val="22"/>
          <w:szCs w:val="22"/>
        </w:rPr>
        <w:t>10</w:t>
      </w:r>
      <w:r w:rsidR="00DC46CB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3853A18A" w:rsidR="00B84D5A" w:rsidRDefault="00131C8F" w:rsidP="008E44B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="00B84D5A">
        <w:rPr>
          <w:rFonts w:ascii="Cambria" w:hAnsi="Cambria" w:cs="Arial"/>
          <w:b/>
          <w:bCs/>
          <w:sz w:val="22"/>
          <w:szCs w:val="22"/>
        </w:rPr>
        <w:t xml:space="preserve">O AKTUALNOŚCI INFORMACJI ZAWARTYCH W OŚWIADCZENIU, </w:t>
      </w:r>
      <w:r w:rsidR="008E44BE">
        <w:rPr>
          <w:rFonts w:ascii="Cambria" w:hAnsi="Cambria" w:cs="Arial"/>
          <w:b/>
          <w:bCs/>
          <w:sz w:val="22"/>
          <w:szCs w:val="22"/>
        </w:rPr>
        <w:br/>
      </w:r>
      <w:r w:rsidR="00B84D5A">
        <w:rPr>
          <w:rFonts w:ascii="Cambria" w:hAnsi="Cambria" w:cs="Arial"/>
          <w:b/>
          <w:bCs/>
          <w:sz w:val="22"/>
          <w:szCs w:val="22"/>
        </w:rPr>
        <w:t xml:space="preserve">O KTÓRYM MOWA W ART. 125 UST. 1 PZP W ZAKRESIE PODSTAW WYKLUCZENIA </w:t>
      </w:r>
      <w:r w:rsidR="008E44BE">
        <w:rPr>
          <w:rFonts w:ascii="Cambria" w:hAnsi="Cambria" w:cs="Arial"/>
          <w:b/>
          <w:bCs/>
          <w:sz w:val="22"/>
          <w:szCs w:val="22"/>
        </w:rPr>
        <w:br/>
      </w:r>
      <w:r w:rsidR="00B84D5A">
        <w:rPr>
          <w:rFonts w:ascii="Cambria" w:hAnsi="Cambria" w:cs="Arial"/>
          <w:b/>
          <w:bCs/>
          <w:sz w:val="22"/>
          <w:szCs w:val="22"/>
        </w:rPr>
        <w:t>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469FF37" w14:textId="111C40BB" w:rsidR="00063AD6" w:rsidRDefault="000206FD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0206FD">
        <w:rPr>
          <w:rFonts w:ascii="Cambria" w:hAnsi="Cambria" w:cs="Arial"/>
          <w:bCs/>
          <w:sz w:val="22"/>
          <w:szCs w:val="22"/>
        </w:rPr>
        <w:t>W związku ze złożeniem oferty</w:t>
      </w:r>
      <w:r w:rsidR="00A46A4B">
        <w:rPr>
          <w:rFonts w:ascii="Cambria" w:hAnsi="Cambria" w:cs="Arial"/>
          <w:bCs/>
          <w:sz w:val="22"/>
          <w:szCs w:val="22"/>
        </w:rPr>
        <w:t>/udostępnieniem zasobów*</w:t>
      </w:r>
      <w:r w:rsidRPr="000206FD">
        <w:rPr>
          <w:rFonts w:ascii="Cambria" w:hAnsi="Cambria" w:cs="Arial"/>
          <w:bCs/>
          <w:sz w:val="22"/>
          <w:szCs w:val="22"/>
        </w:rPr>
        <w:t xml:space="preserve"> w postępowaniu o udzielenie zamówienia publicznego prowadzonym przez Zamawiającego –  Nadleśnictwo </w:t>
      </w:r>
      <w:r w:rsidR="009174CB">
        <w:rPr>
          <w:rFonts w:ascii="Cambria" w:hAnsi="Cambria" w:cs="Arial"/>
          <w:bCs/>
          <w:sz w:val="22"/>
          <w:szCs w:val="22"/>
        </w:rPr>
        <w:t>Polanów</w:t>
      </w:r>
      <w:r w:rsidRPr="000206FD">
        <w:rPr>
          <w:rFonts w:ascii="Cambria" w:hAnsi="Cambria" w:cs="Arial"/>
          <w:bCs/>
          <w:sz w:val="22"/>
          <w:szCs w:val="22"/>
        </w:rPr>
        <w:t xml:space="preserve"> </w:t>
      </w:r>
      <w:r w:rsidR="00455BD5" w:rsidRPr="000206FD">
        <w:rPr>
          <w:rFonts w:ascii="Cambria" w:hAnsi="Cambria" w:cs="Arial"/>
          <w:bCs/>
          <w:sz w:val="22"/>
          <w:szCs w:val="22"/>
        </w:rPr>
        <w:t>w</w:t>
      </w:r>
      <w:r w:rsidR="00455BD5">
        <w:rPr>
          <w:rFonts w:ascii="Cambria" w:hAnsi="Cambria" w:cs="Arial"/>
          <w:bCs/>
          <w:sz w:val="22"/>
          <w:szCs w:val="22"/>
        </w:rPr>
        <w:t> </w:t>
      </w:r>
      <w:r w:rsidRPr="000206FD">
        <w:rPr>
          <w:rFonts w:ascii="Cambria" w:hAnsi="Cambria" w:cs="Arial"/>
          <w:bCs/>
          <w:sz w:val="22"/>
          <w:szCs w:val="22"/>
        </w:rPr>
        <w:t xml:space="preserve">trybie podstawowym bez negocjacji (Wariant I) pn. </w:t>
      </w:r>
      <w:bookmarkStart w:id="0" w:name="_Hlk76385375"/>
      <w:r w:rsidR="00063AD6">
        <w:rPr>
          <w:rFonts w:ascii="Cambria" w:hAnsi="Cambria" w:cs="Arial"/>
          <w:b/>
          <w:bCs/>
          <w:sz w:val="22"/>
          <w:szCs w:val="22"/>
        </w:rPr>
        <w:t>„</w:t>
      </w:r>
      <w:bookmarkEnd w:id="0"/>
      <w:r w:rsidR="00B414BB">
        <w:rPr>
          <w:rFonts w:ascii="Cambria" w:hAnsi="Cambria" w:cs="Arial"/>
          <w:b/>
          <w:bCs/>
          <w:sz w:val="22"/>
          <w:szCs w:val="22"/>
        </w:rPr>
        <w:t>Remont dróg leśnych o nawierzchni bitumicznej w Nadleśnictwie</w:t>
      </w:r>
      <w:r w:rsidR="00166B8F">
        <w:rPr>
          <w:rFonts w:ascii="Cambria" w:hAnsi="Cambria" w:cs="Arial"/>
          <w:b/>
          <w:bCs/>
          <w:sz w:val="22"/>
          <w:szCs w:val="22"/>
        </w:rPr>
        <w:t xml:space="preserve"> Polanów</w:t>
      </w:r>
      <w:r w:rsidR="00B414BB">
        <w:rPr>
          <w:rFonts w:ascii="Cambria" w:hAnsi="Cambria" w:cs="Arial"/>
          <w:b/>
          <w:bCs/>
          <w:sz w:val="22"/>
          <w:szCs w:val="22"/>
        </w:rPr>
        <w:t>”</w:t>
      </w:r>
      <w:r w:rsidR="0024758D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24758D">
        <w:rPr>
          <w:rFonts w:ascii="Cambria" w:hAnsi="Cambria" w:cs="Arial"/>
          <w:bCs/>
          <w:sz w:val="21"/>
          <w:szCs w:val="21"/>
        </w:rPr>
        <w:t>nr sprawy:</w:t>
      </w:r>
      <w:r w:rsidR="0024758D">
        <w:rPr>
          <w:rFonts w:ascii="Cambria" w:hAnsi="Cambria" w:cs="Arial"/>
          <w:b/>
          <w:sz w:val="21"/>
          <w:szCs w:val="21"/>
        </w:rPr>
        <w:t xml:space="preserve"> </w:t>
      </w:r>
      <w:r w:rsidR="0024758D">
        <w:rPr>
          <w:rFonts w:ascii="Cambria" w:hAnsi="Cambria" w:cs="Arial"/>
          <w:sz w:val="21"/>
          <w:szCs w:val="21"/>
        </w:rPr>
        <w:t>SA.270.1</w:t>
      </w:r>
      <w:r w:rsidR="00B414BB">
        <w:rPr>
          <w:rFonts w:ascii="Cambria" w:hAnsi="Cambria" w:cs="Arial"/>
          <w:sz w:val="21"/>
          <w:szCs w:val="21"/>
        </w:rPr>
        <w:t>8</w:t>
      </w:r>
      <w:r w:rsidR="0024758D">
        <w:rPr>
          <w:rFonts w:ascii="Cambria" w:hAnsi="Cambria" w:cs="Arial"/>
          <w:sz w:val="21"/>
          <w:szCs w:val="21"/>
        </w:rPr>
        <w:t>.2022</w:t>
      </w:r>
    </w:p>
    <w:p w14:paraId="52BFA6B3" w14:textId="4D7AA071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27B77FF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166B8F">
        <w:rPr>
          <w:rFonts w:ascii="Cambria" w:hAnsi="Cambria" w:cs="Arial"/>
          <w:bCs/>
          <w:sz w:val="22"/>
          <w:szCs w:val="22"/>
        </w:rPr>
        <w:t>2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</w:t>
      </w:r>
      <w:r w:rsidR="00166B8F">
        <w:rPr>
          <w:rFonts w:ascii="Cambria" w:hAnsi="Cambria" w:cs="Arial"/>
          <w:bCs/>
          <w:sz w:val="22"/>
          <w:szCs w:val="22"/>
        </w:rPr>
        <w:t>1710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 - „PZP”) przedłożonym wraz z ofertą przez Wykonawcę, są aktualne w zakresie podstaw wykluczenia z</w:t>
      </w:r>
      <w:r w:rsidR="00166B8F">
        <w:rPr>
          <w:rFonts w:ascii="Cambria" w:hAnsi="Cambria" w:cs="Arial"/>
          <w:bCs/>
          <w:sz w:val="22"/>
          <w:szCs w:val="22"/>
        </w:rPr>
        <w:t> </w:t>
      </w:r>
      <w:r>
        <w:rPr>
          <w:rFonts w:ascii="Cambria" w:hAnsi="Cambria" w:cs="Arial"/>
          <w:bCs/>
          <w:sz w:val="22"/>
          <w:szCs w:val="22"/>
        </w:rPr>
        <w:t xml:space="preserve">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564D0623" w14:textId="77777777" w:rsidR="00DC46CB" w:rsidRDefault="00DC46CB" w:rsidP="00DC46CB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63F14654" w14:textId="77777777" w:rsidR="00DC46CB" w:rsidRDefault="00DC46CB" w:rsidP="00DC46C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 xml:space="preserve">art. 108 ust. 1 pkt 4 PZP, dotyczących orzeczenia zakazu ubiegania się o zamówienie publiczne tytułem środka zapobiegawczego, </w:t>
      </w:r>
    </w:p>
    <w:p w14:paraId="3A23E7A5" w14:textId="77777777" w:rsidR="00DC46CB" w:rsidRDefault="00DC46CB" w:rsidP="00DC46C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108 ust. 1 pkt 5 PZP, dotyczących zawarcia z innymi wykonawcami porozumienia mającego na celu zakłócenie konkurencji, </w:t>
      </w:r>
    </w:p>
    <w:p w14:paraId="0E7A8AB3" w14:textId="77777777" w:rsidR="00DC46CB" w:rsidRDefault="00DC46CB" w:rsidP="00DC46C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0E279BC5" w14:textId="1AED33C7" w:rsidR="00DC46CB" w:rsidRDefault="00DC46CB" w:rsidP="00DC46C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PZP, odnośnie do naruszenia obowiązków dotyczących płatności podatków i opłat lokalnych, o których mowa w ustawie z dnia 12 stycznia 1991 r. o</w:t>
      </w:r>
      <w:r w:rsidR="00166B8F">
        <w:rPr>
          <w:rFonts w:ascii="Cambria" w:hAnsi="Cambria" w:cs="Arial"/>
          <w:sz w:val="22"/>
          <w:szCs w:val="22"/>
        </w:rPr>
        <w:t> </w:t>
      </w:r>
      <w:r>
        <w:rPr>
          <w:rFonts w:ascii="Cambria" w:hAnsi="Cambria" w:cs="Arial"/>
          <w:sz w:val="22"/>
          <w:szCs w:val="22"/>
        </w:rPr>
        <w:t xml:space="preserve">podatkach i opłatach lokalnych (tekst jedn. Dz. U. z 2019 r. poz. 1170 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14:paraId="001D2D0F" w14:textId="404CE221" w:rsidR="002F0B54" w:rsidRDefault="00DC46CB" w:rsidP="00502FD3">
      <w:pPr>
        <w:pStyle w:val="Kolorowalistaakcent11"/>
        <w:spacing w:before="80" w:after="80"/>
        <w:ind w:left="0"/>
        <w:contextualSpacing w:val="0"/>
        <w:jc w:val="both"/>
        <w:rPr>
          <w:rFonts w:ascii="Cambria" w:hAnsi="Cambria" w:cs="Verdana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</w:r>
      <w:r w:rsidR="002F0B54" w:rsidRPr="00C74FCC">
        <w:rPr>
          <w:rFonts w:ascii="Cambria" w:hAnsi="Cambria" w:cs="Verdana"/>
          <w:sz w:val="22"/>
          <w:szCs w:val="22"/>
        </w:rPr>
        <w:t>art. 109 ust. 1 pkt 5</w:t>
      </w:r>
      <w:r w:rsidR="006D71DA">
        <w:rPr>
          <w:rFonts w:ascii="Cambria" w:hAnsi="Cambria" w:cs="Verdana"/>
          <w:sz w:val="22"/>
          <w:szCs w:val="22"/>
        </w:rPr>
        <w:t xml:space="preserve">, </w:t>
      </w:r>
      <w:r w:rsidR="002F0B54" w:rsidRPr="00C74FCC">
        <w:rPr>
          <w:rFonts w:ascii="Cambria" w:hAnsi="Cambria" w:cs="Verdana"/>
          <w:sz w:val="22"/>
          <w:szCs w:val="22"/>
        </w:rPr>
        <w:t>7</w:t>
      </w:r>
      <w:r w:rsidR="002F0B54">
        <w:rPr>
          <w:rFonts w:ascii="Cambria" w:hAnsi="Cambria" w:cs="Verdana"/>
          <w:sz w:val="22"/>
          <w:szCs w:val="22"/>
        </w:rPr>
        <w:t>, 8 i</w:t>
      </w:r>
      <w:r w:rsidR="006D71DA">
        <w:rPr>
          <w:rFonts w:ascii="Cambria" w:hAnsi="Cambria" w:cs="Verdana"/>
          <w:sz w:val="22"/>
          <w:szCs w:val="22"/>
        </w:rPr>
        <w:t xml:space="preserve"> </w:t>
      </w:r>
      <w:r w:rsidR="002F0B54" w:rsidRPr="00C74FCC">
        <w:rPr>
          <w:rFonts w:ascii="Cambria" w:hAnsi="Cambria" w:cs="Verdana"/>
          <w:sz w:val="22"/>
          <w:szCs w:val="22"/>
        </w:rPr>
        <w:t>10 PZP</w:t>
      </w:r>
      <w:r w:rsidR="006D71DA">
        <w:rPr>
          <w:rFonts w:ascii="Cambria" w:hAnsi="Cambria" w:cs="Verdana"/>
          <w:sz w:val="22"/>
          <w:szCs w:val="22"/>
        </w:rPr>
        <w:t>.</w:t>
      </w:r>
    </w:p>
    <w:p w14:paraId="524A3620" w14:textId="77777777" w:rsidR="00B84D5A" w:rsidRDefault="00B84D5A" w:rsidP="002F0B54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00915F4D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972A61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2043A7C2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</w:t>
      </w:r>
      <w:r w:rsidR="00502FD3">
        <w:rPr>
          <w:rFonts w:ascii="Cambria" w:hAnsi="Cambria" w:cs="Arial"/>
          <w:bCs/>
          <w:i/>
          <w:sz w:val="22"/>
          <w:szCs w:val="22"/>
        </w:rPr>
        <w:t>, podpisem osobistym lub zaufanym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</w:t>
      </w:r>
      <w:r w:rsidR="005B1F6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t>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</w:t>
      </w:r>
      <w:r w:rsidR="00502FD3">
        <w:rPr>
          <w:rFonts w:ascii="Cambria" w:hAnsi="Cambria" w:cs="Arial"/>
          <w:bCs/>
          <w:i/>
          <w:sz w:val="22"/>
          <w:szCs w:val="22"/>
        </w:rPr>
        <w:t>, podpisem osobistym, podpisem zaufanym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bookmarkEnd w:id="1"/>
    <w:p w14:paraId="209279EC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0302F81C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</w:t>
      </w:r>
      <w:r w:rsidR="00502FD3">
        <w:rPr>
          <w:rFonts w:ascii="Cambria" w:hAnsi="Cambria" w:cs="Arial"/>
          <w:bCs/>
          <w:i/>
          <w:sz w:val="22"/>
          <w:szCs w:val="22"/>
        </w:rPr>
        <w:t>, podpisem elektronicznym, podpisem zaufanym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</w:t>
      </w:r>
      <w:r w:rsidR="005B1F6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t>i opatrzony własnoręcznym podpisem podmiotu udostepniającego zasoby, potwierdzające zgodność odwzorowania cyfrowego z dokumentem w postaci papierowej; cyfrowe odwzorowanie dokumentu (elektroniczna kopia dokumentu, który został sporządzony w postaci papierowej i</w:t>
      </w:r>
      <w:r w:rsidR="00166B8F">
        <w:rPr>
          <w:rFonts w:ascii="Cambria" w:hAnsi="Cambria" w:cs="Arial"/>
          <w:bCs/>
          <w:i/>
          <w:sz w:val="22"/>
          <w:szCs w:val="22"/>
        </w:rPr>
        <w:t> 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opatrzony własnoręcznym podpisem podmiotu udostępniającego zasoby) jest opatrywane przez podmiot udostępniający zasoby kwalifikowanym </w:t>
      </w:r>
      <w:r w:rsidR="00502FD3" w:rsidRPr="00BF21D7">
        <w:rPr>
          <w:rFonts w:ascii="Cambria" w:hAnsi="Cambria" w:cs="Arial"/>
          <w:bCs/>
          <w:i/>
          <w:sz w:val="22"/>
          <w:szCs w:val="22"/>
        </w:rPr>
        <w:t>podpisem elektronicznym</w:t>
      </w:r>
      <w:r w:rsidR="00502FD3">
        <w:rPr>
          <w:rFonts w:ascii="Cambria" w:hAnsi="Cambria" w:cs="Arial"/>
          <w:bCs/>
          <w:i/>
          <w:sz w:val="22"/>
          <w:szCs w:val="22"/>
        </w:rPr>
        <w:t>, podpisem osobistym, podpisem zaufanym</w:t>
      </w:r>
      <w:r w:rsidR="00502FD3" w:rsidRPr="00BF21D7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9CBB2A" w14:textId="77777777" w:rsidR="0013412B" w:rsidRDefault="0013412B">
      <w:r>
        <w:separator/>
      </w:r>
    </w:p>
  </w:endnote>
  <w:endnote w:type="continuationSeparator" w:id="0">
    <w:p w14:paraId="3A1ECCAF" w14:textId="77777777" w:rsidR="0013412B" w:rsidRDefault="00134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ourier New"/>
    <w:charset w:val="01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05BCADC0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66B8F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A07F8C" w14:textId="77777777" w:rsidR="0013412B" w:rsidRDefault="0013412B">
      <w:r>
        <w:separator/>
      </w:r>
    </w:p>
  </w:footnote>
  <w:footnote w:type="continuationSeparator" w:id="0">
    <w:p w14:paraId="76DBA944" w14:textId="77777777" w:rsidR="0013412B" w:rsidRDefault="001341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4" w15:restartNumberingAfterBreak="0">
    <w:nsid w:val="7FDA2853"/>
    <w:multiLevelType w:val="hybridMultilevel"/>
    <w:tmpl w:val="F710D3CA"/>
    <w:lvl w:ilvl="0" w:tplc="89143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421293998">
    <w:abstractNumId w:val="2"/>
    <w:lvlOverride w:ilvl="0">
      <w:startOverride w:val="1"/>
    </w:lvlOverride>
  </w:num>
  <w:num w:numId="2" w16cid:durableId="3700398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6381240">
    <w:abstractNumId w:val="1"/>
    <w:lvlOverride w:ilvl="0">
      <w:startOverride w:val="1"/>
    </w:lvlOverride>
  </w:num>
  <w:num w:numId="4" w16cid:durableId="1259412201">
    <w:abstractNumId w:val="3"/>
    <w:lvlOverride w:ilvl="0">
      <w:startOverride w:val="1"/>
    </w:lvlOverride>
  </w:num>
  <w:num w:numId="5" w16cid:durableId="19267200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6FD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303A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3AD6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C79C8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4A08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1D31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1C8F"/>
    <w:rsid w:val="0013283A"/>
    <w:rsid w:val="0013412B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B8F"/>
    <w:rsid w:val="00166D5C"/>
    <w:rsid w:val="00174E66"/>
    <w:rsid w:val="00175321"/>
    <w:rsid w:val="00177D0B"/>
    <w:rsid w:val="00181528"/>
    <w:rsid w:val="001815B3"/>
    <w:rsid w:val="001816D8"/>
    <w:rsid w:val="00183C4F"/>
    <w:rsid w:val="00184746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106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4758D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909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C717F"/>
    <w:rsid w:val="002D4470"/>
    <w:rsid w:val="002D5979"/>
    <w:rsid w:val="002D642D"/>
    <w:rsid w:val="002D7D66"/>
    <w:rsid w:val="002E1D77"/>
    <w:rsid w:val="002E207D"/>
    <w:rsid w:val="002E416F"/>
    <w:rsid w:val="002E4FAE"/>
    <w:rsid w:val="002F0795"/>
    <w:rsid w:val="002F0B54"/>
    <w:rsid w:val="002F2D9C"/>
    <w:rsid w:val="002F352D"/>
    <w:rsid w:val="002F36C6"/>
    <w:rsid w:val="002F5C0E"/>
    <w:rsid w:val="00301946"/>
    <w:rsid w:val="00302A58"/>
    <w:rsid w:val="00303560"/>
    <w:rsid w:val="003053D1"/>
    <w:rsid w:val="003077E0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55F"/>
    <w:rsid w:val="003F2856"/>
    <w:rsid w:val="003F2D17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C5C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5BD5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3C24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2FD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26CB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1F67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2A8F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44EE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1FE5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717"/>
    <w:rsid w:val="00672B21"/>
    <w:rsid w:val="006753D1"/>
    <w:rsid w:val="00676705"/>
    <w:rsid w:val="006774DF"/>
    <w:rsid w:val="00680AFD"/>
    <w:rsid w:val="00680BF3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A4D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D71DA"/>
    <w:rsid w:val="006E00B9"/>
    <w:rsid w:val="006E00D5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C72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4157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64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806"/>
    <w:rsid w:val="00802D60"/>
    <w:rsid w:val="00804805"/>
    <w:rsid w:val="00805A81"/>
    <w:rsid w:val="00805C12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44BE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4CB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2A61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5B1C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6A4B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36E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51C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14BB"/>
    <w:rsid w:val="00B440C5"/>
    <w:rsid w:val="00B440DF"/>
    <w:rsid w:val="00B44177"/>
    <w:rsid w:val="00B44276"/>
    <w:rsid w:val="00B4645F"/>
    <w:rsid w:val="00B5048D"/>
    <w:rsid w:val="00B51EEA"/>
    <w:rsid w:val="00B550ED"/>
    <w:rsid w:val="00B56E31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4FC9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2689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5EE5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46CB"/>
    <w:rsid w:val="00DC50C5"/>
    <w:rsid w:val="00DC7B7D"/>
    <w:rsid w:val="00DD0092"/>
    <w:rsid w:val="00DD255C"/>
    <w:rsid w:val="00DD29F5"/>
    <w:rsid w:val="00DD3FC5"/>
    <w:rsid w:val="00DD5676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76D9F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A6A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BD8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85695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BDD015CC-6650-4161-A626-742C7B934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46A4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46A4B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871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584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30173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58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73255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7254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591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Pachołek (Nadleśnictwo Bobolice)</dc:creator>
  <cp:keywords/>
  <dc:description/>
  <cp:lastModifiedBy>Marcin Pachołek</cp:lastModifiedBy>
  <cp:revision>17</cp:revision>
  <cp:lastPrinted>2017-05-23T10:32:00Z</cp:lastPrinted>
  <dcterms:created xsi:type="dcterms:W3CDTF">2022-05-24T08:05:00Z</dcterms:created>
  <dcterms:modified xsi:type="dcterms:W3CDTF">2022-10-07T16:21:00Z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